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B16" w:rsidRPr="00FD704F" w:rsidRDefault="00A82B16" w:rsidP="00FD70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УЧЕТНАЯ КАРТА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Сведения о спортивном объекте по состоянию на «01» июня 2016г.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Идентификационный номер объекта инвентаризации:</w:t>
      </w:r>
      <w:r>
        <w:rPr>
          <w:rFonts w:ascii="Times New Roman" w:hAnsi="Times New Roman" w:cs="Times New Roman"/>
          <w:sz w:val="24"/>
          <w:szCs w:val="24"/>
        </w:rPr>
        <w:t xml:space="preserve"> 380960220</w:t>
      </w:r>
    </w:p>
    <w:p w:rsidR="00A82B16" w:rsidRPr="00E159DF" w:rsidRDefault="00A82B16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1. Наименование спортивного сооружения: </w:t>
      </w:r>
      <w:r w:rsidRPr="00F47DD6">
        <w:rPr>
          <w:rFonts w:ascii="Times New Roman" w:hAnsi="Times New Roman" w:cs="Times New Roman"/>
          <w:color w:val="000000"/>
          <w:sz w:val="24"/>
          <w:szCs w:val="24"/>
        </w:rPr>
        <w:t>спортивный зал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2. Местонахождение спортивного сооружения: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2.1 Республика Татарстан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2.2  </w:t>
      </w:r>
      <w:r>
        <w:rPr>
          <w:rFonts w:ascii="Times New Roman" w:hAnsi="Times New Roman" w:cs="Times New Roman"/>
          <w:sz w:val="24"/>
          <w:szCs w:val="24"/>
        </w:rPr>
        <w:t>Тетюшский район, с. Бакрчи</w:t>
      </w:r>
    </w:p>
    <w:p w:rsidR="00A82B16" w:rsidRPr="00830D7E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2.3 </w:t>
      </w:r>
      <w:r w:rsidRPr="00830D7E">
        <w:rPr>
          <w:rFonts w:ascii="Times New Roman" w:hAnsi="Times New Roman" w:cs="Times New Roman"/>
          <w:sz w:val="24"/>
          <w:szCs w:val="24"/>
        </w:rPr>
        <w:t>ул. Тукая, д. 15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3. Специализация спортивного сооружения по видам спорта код: </w:t>
      </w:r>
      <w:r>
        <w:rPr>
          <w:rFonts w:ascii="Times New Roman" w:hAnsi="Times New Roman" w:cs="Times New Roman"/>
          <w:sz w:val="24"/>
          <w:szCs w:val="24"/>
        </w:rPr>
        <w:t>13, 38, 73.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4. Общая площадь спортивного сооружения: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D9A">
        <w:rPr>
          <w:rFonts w:ascii="Times New Roman" w:hAnsi="Times New Roman" w:cs="Times New Roman"/>
          <w:sz w:val="24"/>
          <w:szCs w:val="24"/>
        </w:rPr>
        <w:t>131,2</w:t>
      </w:r>
      <w:r w:rsidRPr="0095279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704F">
        <w:rPr>
          <w:rFonts w:ascii="Times New Roman" w:hAnsi="Times New Roman" w:cs="Times New Roman"/>
          <w:sz w:val="24"/>
          <w:szCs w:val="24"/>
        </w:rPr>
        <w:t>кв.м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4C1B">
        <w:rPr>
          <w:rFonts w:ascii="Times New Roman" w:hAnsi="Times New Roman" w:cs="Times New Roman"/>
          <w:sz w:val="24"/>
          <w:szCs w:val="24"/>
        </w:rPr>
        <w:t>5.Состав спортивного сооружения:</w:t>
      </w:r>
      <w:r>
        <w:rPr>
          <w:rFonts w:ascii="Times New Roman" w:hAnsi="Times New Roman" w:cs="Times New Roman"/>
          <w:sz w:val="24"/>
          <w:szCs w:val="24"/>
        </w:rPr>
        <w:t xml:space="preserve"> спортивный зал размер </w:t>
      </w:r>
      <w:r w:rsidRPr="003D7E38">
        <w:rPr>
          <w:rFonts w:ascii="Times New Roman" w:hAnsi="Times New Roman" w:cs="Times New Roman"/>
          <w:sz w:val="24"/>
          <w:szCs w:val="24"/>
        </w:rPr>
        <w:t>8,1*16,2</w:t>
      </w:r>
      <w:r>
        <w:rPr>
          <w:rFonts w:ascii="Times New Roman" w:hAnsi="Times New Roman" w:cs="Times New Roman"/>
          <w:sz w:val="24"/>
          <w:szCs w:val="24"/>
        </w:rPr>
        <w:t>, входит в состав МБОУ «Бакрчинская средняя общеобразовательная школа»ТМР РТ</w:t>
      </w:r>
    </w:p>
    <w:p w:rsidR="00A82B16" w:rsidRPr="0095279C" w:rsidRDefault="00A82B16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6. Общая площадь земельного участка, на котором размещено спортивное сооружение: </w:t>
      </w:r>
      <w:r>
        <w:rPr>
          <w:rFonts w:ascii="Times New Roman" w:hAnsi="Times New Roman" w:cs="Times New Roman"/>
          <w:sz w:val="24"/>
          <w:szCs w:val="24"/>
        </w:rPr>
        <w:t xml:space="preserve">22040 </w:t>
      </w:r>
      <w:r w:rsidRPr="003D7E38">
        <w:rPr>
          <w:rFonts w:ascii="Times New Roman" w:hAnsi="Times New Roman" w:cs="Times New Roman"/>
          <w:sz w:val="24"/>
          <w:szCs w:val="24"/>
        </w:rPr>
        <w:t>кв.м</w:t>
      </w:r>
    </w:p>
    <w:p w:rsidR="00A82B16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7. Кадастровый номер земельного участка:</w:t>
      </w:r>
      <w:r>
        <w:rPr>
          <w:rFonts w:ascii="Times New Roman" w:hAnsi="Times New Roman" w:cs="Times New Roman"/>
          <w:sz w:val="24"/>
          <w:szCs w:val="24"/>
        </w:rPr>
        <w:t>16:38:200101:163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 8. Право пользования земельным участком: </w:t>
      </w:r>
      <w:r w:rsidRPr="00652BF7">
        <w:rPr>
          <w:rFonts w:ascii="Times New Roman" w:hAnsi="Times New Roman" w:cs="Times New Roman"/>
          <w:sz w:val="24"/>
          <w:szCs w:val="24"/>
        </w:rPr>
        <w:t>постоянное (бессрочное) пользование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9. Год ввода в эксплуатацию спортивного сооружения, помещения: </w:t>
      </w:r>
      <w:r w:rsidRPr="00830D7E">
        <w:rPr>
          <w:rFonts w:ascii="Times New Roman" w:hAnsi="Times New Roman" w:cs="Times New Roman"/>
          <w:sz w:val="24"/>
          <w:szCs w:val="24"/>
        </w:rPr>
        <w:t>1971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10. Стоимостные характеристики спортивного сооружения, помещения: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10.1 балансовая стоимость объекта:</w:t>
      </w:r>
      <w:r>
        <w:rPr>
          <w:rFonts w:ascii="Times New Roman" w:hAnsi="Times New Roman" w:cs="Times New Roman"/>
          <w:sz w:val="24"/>
          <w:szCs w:val="24"/>
        </w:rPr>
        <w:t xml:space="preserve"> 1 639 тыс. </w:t>
      </w:r>
      <w:r w:rsidRPr="00FD704F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10.2 Остаточная стоимость объекта:</w:t>
      </w:r>
      <w:r>
        <w:rPr>
          <w:rFonts w:ascii="Times New Roman" w:hAnsi="Times New Roman" w:cs="Times New Roman"/>
          <w:sz w:val="24"/>
          <w:szCs w:val="24"/>
        </w:rPr>
        <w:t xml:space="preserve"> 0 тыс. </w:t>
      </w:r>
      <w:r w:rsidRPr="00FD704F">
        <w:rPr>
          <w:rFonts w:ascii="Times New Roman" w:hAnsi="Times New Roman" w:cs="Times New Roman"/>
          <w:sz w:val="24"/>
          <w:szCs w:val="24"/>
        </w:rPr>
        <w:t>руб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B16" w:rsidRPr="00AC3D9A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D9A">
        <w:rPr>
          <w:rFonts w:ascii="Times New Roman" w:hAnsi="Times New Roman" w:cs="Times New Roman"/>
          <w:sz w:val="24"/>
          <w:szCs w:val="24"/>
        </w:rPr>
        <w:t xml:space="preserve">11. Дата и номер выдачи паспорта БТИ от «30»   ноября 1991 г. №  </w:t>
      </w:r>
    </w:p>
    <w:p w:rsidR="00A82B16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12.балансо</w:t>
      </w:r>
      <w:r w:rsidRPr="00FD704F">
        <w:rPr>
          <w:rFonts w:ascii="Times New Roman" w:hAnsi="Times New Roman" w:cs="Times New Roman"/>
          <w:sz w:val="24"/>
          <w:szCs w:val="24"/>
        </w:rPr>
        <w:t xml:space="preserve">держатель спортивного объекта: </w:t>
      </w:r>
      <w:r>
        <w:rPr>
          <w:rFonts w:ascii="Times New Roman" w:hAnsi="Times New Roman" w:cs="Times New Roman"/>
          <w:sz w:val="24"/>
          <w:szCs w:val="24"/>
        </w:rPr>
        <w:t>МБОУ «Бакрчинская средняя общеобразовательная школа»ТМР РТ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</w:t>
      </w:r>
      <w:r>
        <w:rPr>
          <w:rFonts w:ascii="Times New Roman" w:hAnsi="Times New Roman" w:cs="Times New Roman"/>
          <w:sz w:val="24"/>
          <w:szCs w:val="24"/>
        </w:rPr>
        <w:t xml:space="preserve"> Сведения об организации балан</w:t>
      </w:r>
      <w:r w:rsidRPr="00FD704F">
        <w:rPr>
          <w:rFonts w:ascii="Times New Roman" w:hAnsi="Times New Roman" w:cs="Times New Roman"/>
          <w:sz w:val="24"/>
          <w:szCs w:val="24"/>
        </w:rPr>
        <w:t>содержателе спортивного объекта:</w:t>
      </w:r>
      <w:r w:rsidRPr="00E622A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82B16" w:rsidRPr="0095279C" w:rsidRDefault="00A82B16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13.1 Почтовый индекс: </w:t>
      </w:r>
      <w:r w:rsidRPr="00830D7E">
        <w:rPr>
          <w:rFonts w:ascii="Times New Roman" w:hAnsi="Times New Roman" w:cs="Times New Roman"/>
          <w:sz w:val="24"/>
          <w:szCs w:val="24"/>
        </w:rPr>
        <w:t>422384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13.2 Республика Татарстан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 Тетюшский район, с. Бакрчи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13.4 </w:t>
      </w:r>
      <w:r w:rsidRPr="00830D7E">
        <w:rPr>
          <w:rFonts w:ascii="Times New Roman" w:hAnsi="Times New Roman" w:cs="Times New Roman"/>
          <w:sz w:val="24"/>
          <w:szCs w:val="24"/>
        </w:rPr>
        <w:t>ул. Тукая, д.15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>13.5 Должность ФИО руководителя</w:t>
      </w:r>
      <w:r>
        <w:rPr>
          <w:rFonts w:ascii="Times New Roman" w:hAnsi="Times New Roman" w:cs="Times New Roman"/>
          <w:sz w:val="24"/>
          <w:szCs w:val="24"/>
        </w:rPr>
        <w:t>, тел</w:t>
      </w:r>
      <w:r w:rsidRPr="00FD704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директор Салимзянов Фагим Назимович</w:t>
      </w:r>
      <w:r>
        <w:rPr>
          <w:rFonts w:ascii="Times New Roman" w:hAnsi="Times New Roman" w:cs="Times New Roman"/>
          <w:sz w:val="24"/>
          <w:szCs w:val="24"/>
          <w:lang w:eastAsia="ru-RU"/>
        </w:rPr>
        <w:t>, 88437350220</w:t>
      </w:r>
      <w:r w:rsidRPr="004E7B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704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13.6 </w:t>
      </w:r>
      <w:r w:rsidRPr="00652BF7">
        <w:rPr>
          <w:rFonts w:ascii="Times New Roman" w:hAnsi="Times New Roman" w:cs="Times New Roman"/>
          <w:sz w:val="24"/>
          <w:szCs w:val="24"/>
        </w:rPr>
        <w:t>свидетельство о внесении организации в Реестр федерального имущества от</w:t>
      </w:r>
      <w:r>
        <w:rPr>
          <w:rFonts w:ascii="Times New Roman" w:hAnsi="Times New Roman" w:cs="Times New Roman"/>
          <w:sz w:val="24"/>
          <w:szCs w:val="24"/>
        </w:rPr>
        <w:t xml:space="preserve"> «03» ноября 2000 г. №1021606556080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13.7 </w:t>
      </w:r>
      <w:r>
        <w:rPr>
          <w:rFonts w:ascii="Times New Roman" w:hAnsi="Times New Roman" w:cs="Times New Roman"/>
          <w:sz w:val="24"/>
          <w:szCs w:val="24"/>
        </w:rPr>
        <w:t>Форма собственности ОКФС:_14</w:t>
      </w:r>
      <w:r w:rsidRPr="00002560">
        <w:rPr>
          <w:rFonts w:ascii="Times New Roman" w:hAnsi="Times New Roman" w:cs="Times New Roman"/>
          <w:sz w:val="24"/>
          <w:szCs w:val="24"/>
        </w:rPr>
        <w:t>_______</w:t>
      </w:r>
    </w:p>
    <w:p w:rsidR="00A82B16" w:rsidRPr="00002560" w:rsidRDefault="00A82B16" w:rsidP="00FD704F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13.8 Код СООГУ/ОКОГУ(вышестоящий орган): </w:t>
      </w:r>
      <w:r w:rsidRPr="00652BF7">
        <w:rPr>
          <w:rFonts w:ascii="Times New Roman" w:hAnsi="Times New Roman" w:cs="Times New Roman"/>
          <w:color w:val="000000"/>
          <w:sz w:val="24"/>
          <w:szCs w:val="24"/>
        </w:rPr>
        <w:t>4210007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14. </w:t>
      </w:r>
      <w:r w:rsidRPr="0020045C">
        <w:rPr>
          <w:rFonts w:ascii="Times New Roman" w:hAnsi="Times New Roman" w:cs="Times New Roman"/>
          <w:sz w:val="24"/>
          <w:szCs w:val="24"/>
        </w:rPr>
        <w:t xml:space="preserve">Дата и номер акта приема-передачи спортивного сооружения на баланс </w:t>
      </w:r>
      <w:r>
        <w:rPr>
          <w:rFonts w:ascii="Times New Roman" w:hAnsi="Times New Roman" w:cs="Times New Roman"/>
          <w:sz w:val="24"/>
          <w:szCs w:val="24"/>
        </w:rPr>
        <w:t>документы отсутствуют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15. </w:t>
      </w:r>
      <w:r w:rsidRPr="00E159DF">
        <w:rPr>
          <w:rFonts w:ascii="Times New Roman" w:hAnsi="Times New Roman" w:cs="Times New Roman"/>
          <w:sz w:val="24"/>
          <w:szCs w:val="24"/>
        </w:rPr>
        <w:t>Право владения организацией спортивным сооружением:</w:t>
      </w:r>
      <w:r>
        <w:rPr>
          <w:rFonts w:ascii="Times New Roman" w:hAnsi="Times New Roman" w:cs="Times New Roman"/>
          <w:sz w:val="24"/>
          <w:szCs w:val="24"/>
        </w:rPr>
        <w:t xml:space="preserve"> оперативное управление</w:t>
      </w:r>
    </w:p>
    <w:p w:rsidR="00A82B16" w:rsidRPr="00FD704F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704F">
        <w:rPr>
          <w:rFonts w:ascii="Times New Roman" w:hAnsi="Times New Roman" w:cs="Times New Roman"/>
          <w:sz w:val="24"/>
          <w:szCs w:val="24"/>
        </w:rPr>
        <w:t xml:space="preserve">16. Наименование, дата, номер документа, устанавливающего право владения спортивным объектом </w:t>
      </w:r>
      <w:r>
        <w:rPr>
          <w:rFonts w:ascii="Times New Roman" w:hAnsi="Times New Roman" w:cs="Times New Roman"/>
          <w:sz w:val="24"/>
          <w:szCs w:val="24"/>
        </w:rPr>
        <w:t>документы отсутствуют.</w:t>
      </w:r>
    </w:p>
    <w:p w:rsidR="00A82B16" w:rsidRPr="00AC3D9A" w:rsidRDefault="00A82B16" w:rsidP="00FD70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3D9A">
        <w:rPr>
          <w:rFonts w:ascii="Times New Roman" w:hAnsi="Times New Roman" w:cs="Times New Roman"/>
          <w:sz w:val="24"/>
          <w:szCs w:val="24"/>
        </w:rPr>
        <w:t>17. Дата и номер свидетельства о государственной регистрации права владения спортивным сооружением от «  17  » октября  2013 г. Серия 16-АМ № 658066</w:t>
      </w:r>
    </w:p>
    <w:p w:rsidR="00A82B16" w:rsidRDefault="00A82B16" w:rsidP="00443F0D"/>
    <w:p w:rsidR="00A82B16" w:rsidRDefault="00A82B16" w:rsidP="00952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«Бакрчинская средняя </w:t>
      </w:r>
    </w:p>
    <w:p w:rsidR="00A82B16" w:rsidRPr="0095279C" w:rsidRDefault="00A82B16" w:rsidP="009527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общеобразовательная школа»ТМР РТ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Ф.Н. Салимзянов</w:t>
      </w:r>
      <w:bookmarkStart w:id="0" w:name="_GoBack"/>
      <w:bookmarkEnd w:id="0"/>
    </w:p>
    <w:p w:rsidR="00A82B16" w:rsidRDefault="00A82B16" w:rsidP="00DC77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82B16" w:rsidRDefault="00A82B16" w:rsidP="00D70CF1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МКУ «Централизованная </w:t>
      </w:r>
    </w:p>
    <w:p w:rsidR="00A82B16" w:rsidRPr="00DC77FA" w:rsidRDefault="00A82B16" w:rsidP="00DC77F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бухгалтерия» ТМР                                                                                   </w:t>
      </w:r>
      <w:r w:rsidRPr="00907741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М.А. Горюнова</w:t>
      </w:r>
    </w:p>
    <w:sectPr w:rsidR="00A82B16" w:rsidRPr="00DC77FA" w:rsidSect="00533EEE">
      <w:pgSz w:w="12240" w:h="15840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2B16" w:rsidRDefault="00A82B16" w:rsidP="00942C66">
      <w:pPr>
        <w:spacing w:after="0" w:line="240" w:lineRule="auto"/>
      </w:pPr>
      <w:r>
        <w:separator/>
      </w:r>
    </w:p>
  </w:endnote>
  <w:endnote w:type="continuationSeparator" w:id="0">
    <w:p w:rsidR="00A82B16" w:rsidRDefault="00A82B16" w:rsidP="0094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2B16" w:rsidRDefault="00A82B16" w:rsidP="00942C66">
      <w:pPr>
        <w:spacing w:after="0" w:line="240" w:lineRule="auto"/>
      </w:pPr>
      <w:r>
        <w:separator/>
      </w:r>
    </w:p>
  </w:footnote>
  <w:footnote w:type="continuationSeparator" w:id="0">
    <w:p w:rsidR="00A82B16" w:rsidRDefault="00A82B16" w:rsidP="00942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223F"/>
    <w:multiLevelType w:val="multilevel"/>
    <w:tmpl w:val="2042C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5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061EB4"/>
    <w:multiLevelType w:val="multilevel"/>
    <w:tmpl w:val="4B70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3170C89"/>
    <w:multiLevelType w:val="multilevel"/>
    <w:tmpl w:val="E22C72DE"/>
    <w:lvl w:ilvl="0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3">
    <w:nsid w:val="15035729"/>
    <w:multiLevelType w:val="multilevel"/>
    <w:tmpl w:val="08609D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56D24ED"/>
    <w:multiLevelType w:val="hybridMultilevel"/>
    <w:tmpl w:val="8612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002B3"/>
    <w:multiLevelType w:val="multilevel"/>
    <w:tmpl w:val="A3323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3826DDB"/>
    <w:multiLevelType w:val="multilevel"/>
    <w:tmpl w:val="697C1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8421B0"/>
    <w:multiLevelType w:val="multilevel"/>
    <w:tmpl w:val="A9E89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99F77ED"/>
    <w:multiLevelType w:val="multilevel"/>
    <w:tmpl w:val="4440B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32479D7"/>
    <w:multiLevelType w:val="multilevel"/>
    <w:tmpl w:val="0886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2401A2"/>
    <w:multiLevelType w:val="multilevel"/>
    <w:tmpl w:val="1B7A8BF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1">
    <w:nsid w:val="48EE1BD7"/>
    <w:multiLevelType w:val="multilevel"/>
    <w:tmpl w:val="63F06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50BF70A8"/>
    <w:multiLevelType w:val="multilevel"/>
    <w:tmpl w:val="924E2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55612FA4"/>
    <w:multiLevelType w:val="multilevel"/>
    <w:tmpl w:val="E7F2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31740FF"/>
    <w:multiLevelType w:val="multilevel"/>
    <w:tmpl w:val="64A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2E6D33"/>
    <w:multiLevelType w:val="multilevel"/>
    <w:tmpl w:val="0A887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98A1984"/>
    <w:multiLevelType w:val="multilevel"/>
    <w:tmpl w:val="4608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2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9C26623"/>
    <w:multiLevelType w:val="multilevel"/>
    <w:tmpl w:val="E410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7C22670E"/>
    <w:multiLevelType w:val="multilevel"/>
    <w:tmpl w:val="9A4E359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C4E141B"/>
    <w:multiLevelType w:val="multilevel"/>
    <w:tmpl w:val="BDA29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1"/>
  </w:num>
  <w:num w:numId="4">
    <w:abstractNumId w:val="8"/>
  </w:num>
  <w:num w:numId="5">
    <w:abstractNumId w:val="15"/>
  </w:num>
  <w:num w:numId="6">
    <w:abstractNumId w:val="18"/>
  </w:num>
  <w:num w:numId="7">
    <w:abstractNumId w:val="10"/>
  </w:num>
  <w:num w:numId="8">
    <w:abstractNumId w:val="2"/>
  </w:num>
  <w:num w:numId="9">
    <w:abstractNumId w:val="1"/>
  </w:num>
  <w:num w:numId="10">
    <w:abstractNumId w:val="16"/>
  </w:num>
  <w:num w:numId="11">
    <w:abstractNumId w:val="13"/>
  </w:num>
  <w:num w:numId="12">
    <w:abstractNumId w:val="7"/>
  </w:num>
  <w:num w:numId="13">
    <w:abstractNumId w:val="0"/>
  </w:num>
  <w:num w:numId="14">
    <w:abstractNumId w:val="12"/>
    <w:lvlOverride w:ilvl="0">
      <w:startOverride w:val="1"/>
    </w:lvlOverride>
  </w:num>
  <w:num w:numId="15">
    <w:abstractNumId w:val="3"/>
  </w:num>
  <w:num w:numId="16">
    <w:abstractNumId w:val="17"/>
  </w:num>
  <w:num w:numId="17">
    <w:abstractNumId w:val="9"/>
  </w:num>
  <w:num w:numId="18">
    <w:abstractNumId w:val="5"/>
  </w:num>
  <w:num w:numId="19">
    <w:abstractNumId w:val="19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5F10"/>
    <w:rsid w:val="00002560"/>
    <w:rsid w:val="0002437A"/>
    <w:rsid w:val="0003742E"/>
    <w:rsid w:val="0005503B"/>
    <w:rsid w:val="00055598"/>
    <w:rsid w:val="00063EAB"/>
    <w:rsid w:val="00067E05"/>
    <w:rsid w:val="0008281E"/>
    <w:rsid w:val="000B111B"/>
    <w:rsid w:val="000B1543"/>
    <w:rsid w:val="000B3336"/>
    <w:rsid w:val="000B6899"/>
    <w:rsid w:val="000D469F"/>
    <w:rsid w:val="000D63A9"/>
    <w:rsid w:val="000F2AB6"/>
    <w:rsid w:val="001075AF"/>
    <w:rsid w:val="00130177"/>
    <w:rsid w:val="001334B8"/>
    <w:rsid w:val="00133E91"/>
    <w:rsid w:val="00146316"/>
    <w:rsid w:val="00147995"/>
    <w:rsid w:val="001567EF"/>
    <w:rsid w:val="00170839"/>
    <w:rsid w:val="00173F86"/>
    <w:rsid w:val="001964B6"/>
    <w:rsid w:val="001B1CCC"/>
    <w:rsid w:val="001B2108"/>
    <w:rsid w:val="001D74BF"/>
    <w:rsid w:val="001E33D9"/>
    <w:rsid w:val="001E3435"/>
    <w:rsid w:val="0020045C"/>
    <w:rsid w:val="002134CD"/>
    <w:rsid w:val="00217E1B"/>
    <w:rsid w:val="00236855"/>
    <w:rsid w:val="002371E1"/>
    <w:rsid w:val="0025199C"/>
    <w:rsid w:val="00253641"/>
    <w:rsid w:val="00271A9B"/>
    <w:rsid w:val="00275582"/>
    <w:rsid w:val="0029411F"/>
    <w:rsid w:val="002A44A6"/>
    <w:rsid w:val="002C3C85"/>
    <w:rsid w:val="002D2EC8"/>
    <w:rsid w:val="002F2794"/>
    <w:rsid w:val="003029E2"/>
    <w:rsid w:val="0031130D"/>
    <w:rsid w:val="00316154"/>
    <w:rsid w:val="00330612"/>
    <w:rsid w:val="00350C00"/>
    <w:rsid w:val="003716AE"/>
    <w:rsid w:val="003837DB"/>
    <w:rsid w:val="00393B90"/>
    <w:rsid w:val="003954D7"/>
    <w:rsid w:val="003A49D6"/>
    <w:rsid w:val="003A5D90"/>
    <w:rsid w:val="003A6A69"/>
    <w:rsid w:val="003D7E38"/>
    <w:rsid w:val="00407D96"/>
    <w:rsid w:val="00415AEE"/>
    <w:rsid w:val="00422DCF"/>
    <w:rsid w:val="00436D14"/>
    <w:rsid w:val="00443F0D"/>
    <w:rsid w:val="0045166D"/>
    <w:rsid w:val="004B0628"/>
    <w:rsid w:val="004E7B49"/>
    <w:rsid w:val="004F1C57"/>
    <w:rsid w:val="005118F1"/>
    <w:rsid w:val="00516F41"/>
    <w:rsid w:val="00533EEE"/>
    <w:rsid w:val="00575ED9"/>
    <w:rsid w:val="00582848"/>
    <w:rsid w:val="005A44FD"/>
    <w:rsid w:val="005B380F"/>
    <w:rsid w:val="005B475C"/>
    <w:rsid w:val="005C21E9"/>
    <w:rsid w:val="005D7BA2"/>
    <w:rsid w:val="005E6727"/>
    <w:rsid w:val="005F5F05"/>
    <w:rsid w:val="006156B7"/>
    <w:rsid w:val="00623913"/>
    <w:rsid w:val="00630C6A"/>
    <w:rsid w:val="0065038D"/>
    <w:rsid w:val="00652BF7"/>
    <w:rsid w:val="0068027A"/>
    <w:rsid w:val="0068191D"/>
    <w:rsid w:val="006A689D"/>
    <w:rsid w:val="006C27D2"/>
    <w:rsid w:val="006C4061"/>
    <w:rsid w:val="006F17A6"/>
    <w:rsid w:val="006F1CEE"/>
    <w:rsid w:val="00727331"/>
    <w:rsid w:val="00730671"/>
    <w:rsid w:val="0074457A"/>
    <w:rsid w:val="00773521"/>
    <w:rsid w:val="00782720"/>
    <w:rsid w:val="007955B5"/>
    <w:rsid w:val="007A7149"/>
    <w:rsid w:val="00803C2C"/>
    <w:rsid w:val="0082513D"/>
    <w:rsid w:val="00827790"/>
    <w:rsid w:val="00830D7E"/>
    <w:rsid w:val="00871ADA"/>
    <w:rsid w:val="008901C6"/>
    <w:rsid w:val="00890541"/>
    <w:rsid w:val="008940E5"/>
    <w:rsid w:val="008A1714"/>
    <w:rsid w:val="008B00D3"/>
    <w:rsid w:val="008C55BD"/>
    <w:rsid w:val="008C6A37"/>
    <w:rsid w:val="008D5842"/>
    <w:rsid w:val="008E3FEC"/>
    <w:rsid w:val="008E5FC9"/>
    <w:rsid w:val="008F6397"/>
    <w:rsid w:val="00907741"/>
    <w:rsid w:val="00910A01"/>
    <w:rsid w:val="00916FDF"/>
    <w:rsid w:val="009279A5"/>
    <w:rsid w:val="00942C66"/>
    <w:rsid w:val="00950A56"/>
    <w:rsid w:val="0095279C"/>
    <w:rsid w:val="009620B4"/>
    <w:rsid w:val="0096310B"/>
    <w:rsid w:val="00966B9B"/>
    <w:rsid w:val="0097591E"/>
    <w:rsid w:val="009760CE"/>
    <w:rsid w:val="00984E61"/>
    <w:rsid w:val="00994B65"/>
    <w:rsid w:val="009A0E60"/>
    <w:rsid w:val="009B5740"/>
    <w:rsid w:val="00A228C8"/>
    <w:rsid w:val="00A45517"/>
    <w:rsid w:val="00A71FA4"/>
    <w:rsid w:val="00A82B16"/>
    <w:rsid w:val="00A9130E"/>
    <w:rsid w:val="00AA3B1E"/>
    <w:rsid w:val="00AC3D9A"/>
    <w:rsid w:val="00AC6258"/>
    <w:rsid w:val="00AE2C79"/>
    <w:rsid w:val="00B07FBF"/>
    <w:rsid w:val="00B33978"/>
    <w:rsid w:val="00B36078"/>
    <w:rsid w:val="00B61AE4"/>
    <w:rsid w:val="00B640A2"/>
    <w:rsid w:val="00B65F10"/>
    <w:rsid w:val="00B75B90"/>
    <w:rsid w:val="00BB2EC7"/>
    <w:rsid w:val="00BC6F2D"/>
    <w:rsid w:val="00BD3DAE"/>
    <w:rsid w:val="00BE05B3"/>
    <w:rsid w:val="00C04878"/>
    <w:rsid w:val="00C11DF7"/>
    <w:rsid w:val="00C15672"/>
    <w:rsid w:val="00C1657E"/>
    <w:rsid w:val="00C20FCE"/>
    <w:rsid w:val="00C26927"/>
    <w:rsid w:val="00C34FD3"/>
    <w:rsid w:val="00C44FCF"/>
    <w:rsid w:val="00C510ED"/>
    <w:rsid w:val="00C6190E"/>
    <w:rsid w:val="00C63F29"/>
    <w:rsid w:val="00CB3298"/>
    <w:rsid w:val="00CC550B"/>
    <w:rsid w:val="00CD17A7"/>
    <w:rsid w:val="00CE0272"/>
    <w:rsid w:val="00CE7E2E"/>
    <w:rsid w:val="00CF7EEE"/>
    <w:rsid w:val="00D47FE2"/>
    <w:rsid w:val="00D70CF1"/>
    <w:rsid w:val="00D926CC"/>
    <w:rsid w:val="00DA2617"/>
    <w:rsid w:val="00DB2851"/>
    <w:rsid w:val="00DC77FA"/>
    <w:rsid w:val="00E01868"/>
    <w:rsid w:val="00E159DF"/>
    <w:rsid w:val="00E255BD"/>
    <w:rsid w:val="00E37989"/>
    <w:rsid w:val="00E41F3F"/>
    <w:rsid w:val="00E422AA"/>
    <w:rsid w:val="00E478EC"/>
    <w:rsid w:val="00E51F0C"/>
    <w:rsid w:val="00E548B0"/>
    <w:rsid w:val="00E622AE"/>
    <w:rsid w:val="00EA4C1B"/>
    <w:rsid w:val="00EA4FA6"/>
    <w:rsid w:val="00EB3970"/>
    <w:rsid w:val="00ED0BC5"/>
    <w:rsid w:val="00EE0583"/>
    <w:rsid w:val="00F03063"/>
    <w:rsid w:val="00F06C3F"/>
    <w:rsid w:val="00F47DD6"/>
    <w:rsid w:val="00F643D1"/>
    <w:rsid w:val="00FA614B"/>
    <w:rsid w:val="00FB73B6"/>
    <w:rsid w:val="00FD0B76"/>
    <w:rsid w:val="00FD3196"/>
    <w:rsid w:val="00FD54D4"/>
    <w:rsid w:val="00FD704F"/>
    <w:rsid w:val="00FE7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8E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F2794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FD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D0B7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C04878"/>
    <w:pPr>
      <w:ind w:left="720"/>
    </w:pPr>
  </w:style>
  <w:style w:type="table" w:customStyle="1" w:styleId="TableStyle0">
    <w:name w:val="TableStyle0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uiPriority w:val="99"/>
    <w:rsid w:val="00A45517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rsid w:val="005C21E9"/>
    <w:rPr>
      <w:rFonts w:cs="Times New Roman"/>
      <w:color w:val="auto"/>
      <w:u w:val="none"/>
      <w:effect w:val="none"/>
    </w:rPr>
  </w:style>
  <w:style w:type="table" w:customStyle="1" w:styleId="TableStyle01">
    <w:name w:val="TableStyle01"/>
    <w:uiPriority w:val="99"/>
    <w:rsid w:val="00623913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uiPriority w:val="99"/>
    <w:rsid w:val="00827790"/>
    <w:rPr>
      <w:rFonts w:ascii="Arial" w:eastAsia="Times New Roman" w:hAnsi="Arial" w:cs="Arial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DefaultParagraphFont"/>
    <w:uiPriority w:val="99"/>
    <w:rsid w:val="0031130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E05B3"/>
    <w:rPr>
      <w:rFonts w:cs="Times New Roman"/>
      <w:color w:val="800000"/>
      <w:u w:val="single"/>
    </w:rPr>
  </w:style>
  <w:style w:type="paragraph" w:styleId="NormalWeb">
    <w:name w:val="Normal (Web)"/>
    <w:basedOn w:val="Normal"/>
    <w:uiPriority w:val="99"/>
    <w:rsid w:val="00BE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menu-table">
    <w:name w:val="submenu-table"/>
    <w:basedOn w:val="DefaultParagraphFont"/>
    <w:uiPriority w:val="99"/>
    <w:rsid w:val="002134CD"/>
    <w:rPr>
      <w:rFonts w:cs="Times New Roman"/>
    </w:rPr>
  </w:style>
  <w:style w:type="character" w:customStyle="1" w:styleId="butback1">
    <w:name w:val="butback1"/>
    <w:basedOn w:val="DefaultParagraphFont"/>
    <w:uiPriority w:val="99"/>
    <w:rsid w:val="002134CD"/>
    <w:rPr>
      <w:rFonts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rsid w:val="00942C6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42C66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942C66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32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0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3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3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3214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1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321337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21352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454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321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1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2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2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32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321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21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32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32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360">
          <w:marLeft w:val="0"/>
          <w:marRight w:val="0"/>
          <w:marTop w:val="120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32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447">
      <w:marLeft w:val="5"/>
      <w:marRight w:val="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47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  <w:div w:id="91332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393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  <w:div w:id="913321441">
          <w:marLeft w:val="0"/>
          <w:marRight w:val="0"/>
          <w:marTop w:val="0"/>
          <w:marBottom w:val="45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91332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1321">
          <w:marLeft w:val="-15"/>
          <w:marRight w:val="0"/>
          <w:marTop w:val="0"/>
          <w:marBottom w:val="0"/>
          <w:divBdr>
            <w:top w:val="single" w:sz="6" w:space="5" w:color="FFFFFF"/>
            <w:left w:val="single" w:sz="6" w:space="7" w:color="FFFFFF"/>
            <w:bottom w:val="single" w:sz="6" w:space="5" w:color="FFFFFF"/>
            <w:right w:val="single" w:sz="6" w:space="7" w:color="FFFFFF"/>
          </w:divBdr>
          <w:divsChild>
            <w:div w:id="9133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452">
                          <w:marLeft w:val="19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32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2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332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33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307">
                              <w:marLeft w:val="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1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3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133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3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32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913321474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9133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321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321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32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32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3321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332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33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73</TotalTime>
  <Pages>1</Pages>
  <Words>356</Words>
  <Characters>2034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УЧЕТНАЯ КАРТА</dc:title>
  <dc:subject/>
  <dc:creator>ДЮСШ</dc:creator>
  <cp:keywords/>
  <dc:description/>
  <cp:lastModifiedBy>Fagim Salimzyanow</cp:lastModifiedBy>
  <cp:revision>9</cp:revision>
  <cp:lastPrinted>2016-08-07T21:42:00Z</cp:lastPrinted>
  <dcterms:created xsi:type="dcterms:W3CDTF">2016-08-04T08:32:00Z</dcterms:created>
  <dcterms:modified xsi:type="dcterms:W3CDTF">2016-08-08T03:02:00Z</dcterms:modified>
</cp:coreProperties>
</file>